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40AE0" w14:textId="4D71A26B" w:rsidR="009656B3" w:rsidRPr="009656B3" w:rsidRDefault="009656B3" w:rsidP="009656B3">
      <w:pPr>
        <w:jc w:val="center"/>
        <w:rPr>
          <w:rFonts w:ascii="Arial" w:hAnsi="Arial" w:cs="Arial"/>
          <w:b/>
        </w:rPr>
      </w:pPr>
      <w:r w:rsidRPr="009656B3">
        <w:rPr>
          <w:rFonts w:ascii="Arial" w:hAnsi="Arial" w:cs="Arial"/>
          <w:b/>
        </w:rPr>
        <w:t>ANA PATY PERALTA REFRENDA COMPROMISO CON LA INCLUSIÓN</w:t>
      </w:r>
    </w:p>
    <w:p w14:paraId="4741E234" w14:textId="77777777" w:rsidR="009656B3" w:rsidRPr="009656B3" w:rsidRDefault="009656B3" w:rsidP="009656B3">
      <w:pPr>
        <w:jc w:val="both"/>
        <w:rPr>
          <w:rFonts w:ascii="Arial" w:hAnsi="Arial" w:cs="Arial"/>
          <w:b/>
        </w:rPr>
      </w:pPr>
    </w:p>
    <w:p w14:paraId="458FD2E3" w14:textId="77777777" w:rsidR="009656B3" w:rsidRPr="009656B3" w:rsidRDefault="009656B3" w:rsidP="009656B3">
      <w:pPr>
        <w:jc w:val="both"/>
        <w:rPr>
          <w:rFonts w:ascii="Arial" w:hAnsi="Arial" w:cs="Arial"/>
          <w:bCs/>
        </w:rPr>
      </w:pPr>
      <w:r w:rsidRPr="009656B3">
        <w:rPr>
          <w:rFonts w:ascii="Arial" w:hAnsi="Arial" w:cs="Arial"/>
          <w:b/>
        </w:rPr>
        <w:t>Cancún, Q. R., a 24 de julio de 2023.-</w:t>
      </w:r>
      <w:r w:rsidRPr="009656B3">
        <w:rPr>
          <w:rFonts w:ascii="Arial" w:hAnsi="Arial" w:cs="Arial"/>
          <w:bCs/>
        </w:rPr>
        <w:t xml:space="preserve"> Al participar en la inauguración del XIX Congreso bianual de la Sociedad Internacional de Comunicación Aumentativa y Alternativa (ISAAC) Cancún 2023, la </w:t>
      </w:r>
      <w:proofErr w:type="gramStart"/>
      <w:r w:rsidRPr="009656B3">
        <w:rPr>
          <w:rFonts w:ascii="Arial" w:hAnsi="Arial" w:cs="Arial"/>
          <w:bCs/>
        </w:rPr>
        <w:t>Presidenta</w:t>
      </w:r>
      <w:proofErr w:type="gramEnd"/>
      <w:r w:rsidRPr="009656B3">
        <w:rPr>
          <w:rFonts w:ascii="Arial" w:hAnsi="Arial" w:cs="Arial"/>
          <w:bCs/>
        </w:rPr>
        <w:t xml:space="preserve"> Municipal, Ana Paty Peralta, reiteró que la inclusión es una prioridad en las políticas públicas en la administración actual, ya que una sociedad moderna, justa y próspera debe tener esa visión de futuro. </w:t>
      </w:r>
    </w:p>
    <w:p w14:paraId="399A1AD1" w14:textId="77777777" w:rsidR="009656B3" w:rsidRPr="009656B3" w:rsidRDefault="009656B3" w:rsidP="009656B3">
      <w:pPr>
        <w:jc w:val="both"/>
        <w:rPr>
          <w:rFonts w:ascii="Arial" w:hAnsi="Arial" w:cs="Arial"/>
          <w:bCs/>
        </w:rPr>
      </w:pPr>
    </w:p>
    <w:p w14:paraId="6803A149" w14:textId="77777777" w:rsidR="009656B3" w:rsidRPr="009656B3" w:rsidRDefault="009656B3" w:rsidP="009656B3">
      <w:pPr>
        <w:jc w:val="both"/>
        <w:rPr>
          <w:rFonts w:ascii="Arial" w:hAnsi="Arial" w:cs="Arial"/>
          <w:bCs/>
        </w:rPr>
      </w:pPr>
      <w:r w:rsidRPr="009656B3">
        <w:rPr>
          <w:rFonts w:ascii="Arial" w:hAnsi="Arial" w:cs="Arial"/>
          <w:bCs/>
        </w:rPr>
        <w:t xml:space="preserve">“Como parte de este compromiso que nos hemos propuesto como autoridad municipal, hace tres meses abrimos la Ventanilla Única Inclusiva para atender a las más de 121 mil personas que en Cancún tienen alguna discapacidad. También fuimos el primer municipio en el estado en crear la Dirección para la Inclusión de las Personas con Discapacidad y hacemos un trabajo coordinado con el DIF Quintana Roo”, detalló. </w:t>
      </w:r>
    </w:p>
    <w:p w14:paraId="6E4F53CB" w14:textId="77777777" w:rsidR="009656B3" w:rsidRPr="009656B3" w:rsidRDefault="009656B3" w:rsidP="009656B3">
      <w:pPr>
        <w:jc w:val="both"/>
        <w:rPr>
          <w:rFonts w:ascii="Arial" w:hAnsi="Arial" w:cs="Arial"/>
          <w:bCs/>
        </w:rPr>
      </w:pPr>
    </w:p>
    <w:p w14:paraId="744E909F" w14:textId="77777777" w:rsidR="009656B3" w:rsidRPr="009656B3" w:rsidRDefault="009656B3" w:rsidP="009656B3">
      <w:pPr>
        <w:jc w:val="both"/>
        <w:rPr>
          <w:rFonts w:ascii="Arial" w:hAnsi="Arial" w:cs="Arial"/>
          <w:bCs/>
        </w:rPr>
      </w:pPr>
      <w:r w:rsidRPr="009656B3">
        <w:rPr>
          <w:rFonts w:ascii="Arial" w:hAnsi="Arial" w:cs="Arial"/>
          <w:bCs/>
        </w:rPr>
        <w:t xml:space="preserve">Ante representantes de 25 países, terapeutas, estudiantes, expertos y padres de familia con personas quienes cuidan de personas con discapacidad asistentes al evento, Ana Paty Peralta agradeció a los organizadores haber elegido este destino turístico como sede y aplaudió que trabajan en favor de la igualdad a través de la investigación y difusión de información útil, además de facilitar estos encuentros para compartir experiencias y conocer avances tecnológicos que permitan hacer realidad el derecho universal de comunicarse.  </w:t>
      </w:r>
    </w:p>
    <w:p w14:paraId="050F29F6" w14:textId="77777777" w:rsidR="009656B3" w:rsidRPr="009656B3" w:rsidRDefault="009656B3" w:rsidP="009656B3">
      <w:pPr>
        <w:jc w:val="both"/>
        <w:rPr>
          <w:rFonts w:ascii="Arial" w:hAnsi="Arial" w:cs="Arial"/>
          <w:bCs/>
        </w:rPr>
      </w:pPr>
    </w:p>
    <w:p w14:paraId="31C98222" w14:textId="77777777" w:rsidR="009656B3" w:rsidRPr="009656B3" w:rsidRDefault="009656B3" w:rsidP="009656B3">
      <w:pPr>
        <w:jc w:val="both"/>
        <w:rPr>
          <w:rFonts w:ascii="Arial" w:hAnsi="Arial" w:cs="Arial"/>
          <w:bCs/>
        </w:rPr>
      </w:pPr>
      <w:r w:rsidRPr="009656B3">
        <w:rPr>
          <w:rFonts w:ascii="Arial" w:hAnsi="Arial" w:cs="Arial"/>
          <w:bCs/>
        </w:rPr>
        <w:t xml:space="preserve">En representación de la gobernadora Mara Lezama, la presidenta honoraria del DIF Quintana Roo, Verónica Lezama Espinosa, resaltó que el conocer los avances de los sistemas aumentativos y alternativos de comunicación ayudan a mejorar la calidad de vida de las personas, ya que les permite comunicarse con su entorno, participar en la sociedad, interactuar con los demás, manifestar sus deseos y sentimientos, fomentando su inclusión social. </w:t>
      </w:r>
    </w:p>
    <w:p w14:paraId="1A921BEF" w14:textId="77777777" w:rsidR="009656B3" w:rsidRPr="009656B3" w:rsidRDefault="009656B3" w:rsidP="009656B3">
      <w:pPr>
        <w:jc w:val="both"/>
        <w:rPr>
          <w:rFonts w:ascii="Arial" w:hAnsi="Arial" w:cs="Arial"/>
          <w:bCs/>
        </w:rPr>
      </w:pPr>
    </w:p>
    <w:p w14:paraId="72466189" w14:textId="77777777" w:rsidR="009656B3" w:rsidRPr="009656B3" w:rsidRDefault="009656B3" w:rsidP="009656B3">
      <w:pPr>
        <w:jc w:val="both"/>
        <w:rPr>
          <w:rFonts w:ascii="Arial" w:hAnsi="Arial" w:cs="Arial"/>
          <w:bCs/>
        </w:rPr>
      </w:pPr>
      <w:r w:rsidRPr="009656B3">
        <w:rPr>
          <w:rFonts w:ascii="Arial" w:hAnsi="Arial" w:cs="Arial"/>
          <w:bCs/>
        </w:rPr>
        <w:t xml:space="preserve">En su idioma natal, inglés, la presidenta de ISAAC, Tracy </w:t>
      </w:r>
      <w:proofErr w:type="spellStart"/>
      <w:r w:rsidRPr="009656B3">
        <w:rPr>
          <w:rFonts w:ascii="Arial" w:hAnsi="Arial" w:cs="Arial"/>
          <w:bCs/>
        </w:rPr>
        <w:t>Shepherd</w:t>
      </w:r>
      <w:proofErr w:type="spellEnd"/>
      <w:r w:rsidRPr="009656B3">
        <w:rPr>
          <w:rFonts w:ascii="Arial" w:hAnsi="Arial" w:cs="Arial"/>
          <w:bCs/>
        </w:rPr>
        <w:t xml:space="preserve">, indicó que este encuentro enmarca los 40 años de haberse creado dicha organización y se considerarían la edición número 20 si se toma en cuenta la realizada de forma virtual en 2021 durante la pandemia, por lo que se busca que dicho congreso promueva la comunicación más allá de las fronteras, ya que en esta ocasión se tendrán muchas presentaciones en el idioma español. </w:t>
      </w:r>
    </w:p>
    <w:p w14:paraId="1118AA13" w14:textId="77777777" w:rsidR="009656B3" w:rsidRPr="009656B3" w:rsidRDefault="009656B3" w:rsidP="009656B3">
      <w:pPr>
        <w:jc w:val="both"/>
        <w:rPr>
          <w:rFonts w:ascii="Arial" w:hAnsi="Arial" w:cs="Arial"/>
          <w:bCs/>
        </w:rPr>
      </w:pPr>
    </w:p>
    <w:p w14:paraId="7A41648E" w14:textId="0B4411F5" w:rsidR="009656B3" w:rsidRPr="009656B3" w:rsidRDefault="009656B3" w:rsidP="009656B3">
      <w:pPr>
        <w:jc w:val="center"/>
        <w:rPr>
          <w:rFonts w:ascii="Arial" w:hAnsi="Arial" w:cs="Arial"/>
          <w:b/>
        </w:rPr>
      </w:pPr>
      <w:r w:rsidRPr="009656B3">
        <w:rPr>
          <w:rFonts w:ascii="Arial" w:hAnsi="Arial" w:cs="Arial"/>
          <w:b/>
        </w:rPr>
        <w:t>****</w:t>
      </w:r>
      <w:r>
        <w:rPr>
          <w:rFonts w:ascii="Arial" w:hAnsi="Arial" w:cs="Arial"/>
          <w:b/>
        </w:rPr>
        <w:t>********</w:t>
      </w:r>
    </w:p>
    <w:p w14:paraId="39BB8AA1" w14:textId="72B9F89B" w:rsidR="009656B3" w:rsidRPr="009656B3" w:rsidRDefault="009656B3" w:rsidP="009656B3">
      <w:pPr>
        <w:jc w:val="center"/>
        <w:rPr>
          <w:rFonts w:ascii="Arial" w:hAnsi="Arial" w:cs="Arial"/>
          <w:b/>
        </w:rPr>
      </w:pPr>
      <w:r w:rsidRPr="009656B3">
        <w:rPr>
          <w:rFonts w:ascii="Arial" w:hAnsi="Arial" w:cs="Arial"/>
          <w:b/>
        </w:rPr>
        <w:t>COMPLEMENTOS INFORMATIVOS</w:t>
      </w:r>
    </w:p>
    <w:p w14:paraId="151649C7" w14:textId="77777777" w:rsidR="009656B3" w:rsidRDefault="009656B3" w:rsidP="009656B3">
      <w:pPr>
        <w:jc w:val="center"/>
        <w:rPr>
          <w:rFonts w:ascii="Arial" w:hAnsi="Arial" w:cs="Arial"/>
          <w:b/>
        </w:rPr>
      </w:pPr>
    </w:p>
    <w:p w14:paraId="6AC223D1" w14:textId="3C2FE94F" w:rsidR="009656B3" w:rsidRPr="009656B3" w:rsidRDefault="009656B3" w:rsidP="009656B3">
      <w:pPr>
        <w:jc w:val="both"/>
        <w:rPr>
          <w:rFonts w:ascii="Arial" w:hAnsi="Arial" w:cs="Arial"/>
          <w:b/>
        </w:rPr>
      </w:pPr>
      <w:r w:rsidRPr="009656B3">
        <w:rPr>
          <w:rFonts w:ascii="Arial" w:hAnsi="Arial" w:cs="Arial"/>
          <w:b/>
        </w:rPr>
        <w:t>CONTEXTO:</w:t>
      </w:r>
    </w:p>
    <w:p w14:paraId="34E50742" w14:textId="77777777" w:rsidR="009656B3" w:rsidRPr="009656B3" w:rsidRDefault="009656B3" w:rsidP="009656B3">
      <w:pPr>
        <w:jc w:val="both"/>
        <w:rPr>
          <w:rFonts w:ascii="Arial" w:hAnsi="Arial" w:cs="Arial"/>
          <w:bCs/>
        </w:rPr>
      </w:pPr>
    </w:p>
    <w:p w14:paraId="51542BE4" w14:textId="77777777" w:rsidR="009656B3" w:rsidRPr="009656B3" w:rsidRDefault="009656B3" w:rsidP="009656B3">
      <w:pPr>
        <w:jc w:val="both"/>
        <w:rPr>
          <w:rFonts w:ascii="Arial" w:hAnsi="Arial" w:cs="Arial"/>
          <w:bCs/>
        </w:rPr>
      </w:pPr>
      <w:r w:rsidRPr="009656B3">
        <w:rPr>
          <w:rFonts w:ascii="Arial" w:hAnsi="Arial" w:cs="Arial"/>
          <w:bCs/>
        </w:rPr>
        <w:t xml:space="preserve">ISAAC (International </w:t>
      </w:r>
      <w:proofErr w:type="spellStart"/>
      <w:r w:rsidRPr="009656B3">
        <w:rPr>
          <w:rFonts w:ascii="Arial" w:hAnsi="Arial" w:cs="Arial"/>
          <w:bCs/>
        </w:rPr>
        <w:t>Society</w:t>
      </w:r>
      <w:proofErr w:type="spellEnd"/>
      <w:r w:rsidRPr="009656B3">
        <w:rPr>
          <w:rFonts w:ascii="Arial" w:hAnsi="Arial" w:cs="Arial"/>
          <w:bCs/>
        </w:rPr>
        <w:t xml:space="preserve"> </w:t>
      </w:r>
      <w:proofErr w:type="spellStart"/>
      <w:r w:rsidRPr="009656B3">
        <w:rPr>
          <w:rFonts w:ascii="Arial" w:hAnsi="Arial" w:cs="Arial"/>
          <w:bCs/>
        </w:rPr>
        <w:t>for</w:t>
      </w:r>
      <w:proofErr w:type="spellEnd"/>
      <w:r w:rsidRPr="009656B3">
        <w:rPr>
          <w:rFonts w:ascii="Arial" w:hAnsi="Arial" w:cs="Arial"/>
          <w:bCs/>
        </w:rPr>
        <w:t xml:space="preserve"> </w:t>
      </w:r>
      <w:proofErr w:type="spellStart"/>
      <w:r w:rsidRPr="009656B3">
        <w:rPr>
          <w:rFonts w:ascii="Arial" w:hAnsi="Arial" w:cs="Arial"/>
          <w:bCs/>
        </w:rPr>
        <w:t>Augmentative</w:t>
      </w:r>
      <w:proofErr w:type="spellEnd"/>
      <w:r w:rsidRPr="009656B3">
        <w:rPr>
          <w:rFonts w:ascii="Arial" w:hAnsi="Arial" w:cs="Arial"/>
          <w:bCs/>
        </w:rPr>
        <w:t xml:space="preserve"> and Alternative </w:t>
      </w:r>
      <w:proofErr w:type="spellStart"/>
      <w:r w:rsidRPr="009656B3">
        <w:rPr>
          <w:rFonts w:ascii="Arial" w:hAnsi="Arial" w:cs="Arial"/>
          <w:bCs/>
        </w:rPr>
        <w:t>Comunication</w:t>
      </w:r>
      <w:proofErr w:type="spellEnd"/>
      <w:r w:rsidRPr="009656B3">
        <w:rPr>
          <w:rFonts w:ascii="Arial" w:hAnsi="Arial" w:cs="Arial"/>
          <w:bCs/>
        </w:rPr>
        <w:t>) es una sociedad internacional sin fines de lucro, con sede en Toronto, Canadá y cuenta con estatus consultor en la Organización Mundial de la Salud (OMS), cuya misión es trabajar para mejorar la vida de la niñez y personas adultas con discapacidad que presentan alteraciones severas en su habla y comunicación, e incluye diagnósticos como parálisis cerebral, autismo, síndromes y otros trastornos del neurodesarrollo, adultos por accidentes cerebrovasculares, pacientes hospitalizados, etc.</w:t>
      </w:r>
    </w:p>
    <w:p w14:paraId="2524BD85" w14:textId="77777777" w:rsidR="009656B3" w:rsidRPr="009656B3" w:rsidRDefault="009656B3" w:rsidP="009656B3">
      <w:pPr>
        <w:jc w:val="both"/>
        <w:rPr>
          <w:rFonts w:ascii="Arial" w:hAnsi="Arial" w:cs="Arial"/>
          <w:bCs/>
        </w:rPr>
      </w:pPr>
    </w:p>
    <w:p w14:paraId="0D875C2E" w14:textId="77777777" w:rsidR="009656B3" w:rsidRPr="009656B3" w:rsidRDefault="009656B3" w:rsidP="009656B3">
      <w:pPr>
        <w:jc w:val="both"/>
        <w:rPr>
          <w:rFonts w:ascii="Arial" w:hAnsi="Arial" w:cs="Arial"/>
          <w:b/>
        </w:rPr>
      </w:pPr>
      <w:r w:rsidRPr="009656B3">
        <w:rPr>
          <w:rFonts w:ascii="Arial" w:hAnsi="Arial" w:cs="Arial"/>
          <w:b/>
        </w:rPr>
        <w:t xml:space="preserve">HECHO: </w:t>
      </w:r>
    </w:p>
    <w:p w14:paraId="1CE8016B" w14:textId="77777777" w:rsidR="009656B3" w:rsidRPr="009656B3" w:rsidRDefault="009656B3" w:rsidP="009656B3">
      <w:pPr>
        <w:jc w:val="both"/>
        <w:rPr>
          <w:rFonts w:ascii="Arial" w:hAnsi="Arial" w:cs="Arial"/>
          <w:bCs/>
        </w:rPr>
      </w:pPr>
    </w:p>
    <w:p w14:paraId="36DD5C03" w14:textId="0B8B1BE6" w:rsidR="008D5186" w:rsidRPr="009656B3" w:rsidRDefault="009656B3" w:rsidP="009656B3">
      <w:pPr>
        <w:jc w:val="both"/>
        <w:rPr>
          <w:bCs/>
        </w:rPr>
      </w:pPr>
      <w:r w:rsidRPr="009656B3">
        <w:rPr>
          <w:rFonts w:ascii="Arial" w:hAnsi="Arial" w:cs="Arial"/>
          <w:bCs/>
        </w:rPr>
        <w:t>Tras haber tenido sede en países como Estados Unidos, Alemania, Portugal, Canadá, Australia, España y Brasil entre otros, por primera vez se lleva a cabo en México en Cancún, desde el 22 hasta el 27 de julio.</w:t>
      </w:r>
    </w:p>
    <w:sectPr w:rsidR="008D5186" w:rsidRPr="009656B3"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A8A3D" w14:textId="77777777" w:rsidR="00AA7479" w:rsidRDefault="00AA7479" w:rsidP="00197A39">
      <w:r>
        <w:separator/>
      </w:r>
    </w:p>
  </w:endnote>
  <w:endnote w:type="continuationSeparator" w:id="0">
    <w:p w14:paraId="310F410C" w14:textId="77777777" w:rsidR="00AA7479" w:rsidRDefault="00AA7479" w:rsidP="0019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7E28" w14:textId="77777777" w:rsidR="002A59FA" w:rsidRDefault="002A59FA">
    <w:pPr>
      <w:pStyle w:val="Piedepgina"/>
    </w:pPr>
    <w:r>
      <w:rPr>
        <w:noProof/>
        <w:lang w:val="es-MX" w:eastAsia="es-MX"/>
      </w:rPr>
      <w:drawing>
        <wp:anchor distT="0" distB="0" distL="114300" distR="114300" simplePos="0" relativeHeight="251659264" behindDoc="1" locked="0" layoutInCell="1" allowOverlap="1" wp14:anchorId="193C91E2" wp14:editId="43B5397B">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231E1" w14:textId="77777777" w:rsidR="00AA7479" w:rsidRDefault="00AA7479" w:rsidP="00197A39">
      <w:r>
        <w:separator/>
      </w:r>
    </w:p>
  </w:footnote>
  <w:footnote w:type="continuationSeparator" w:id="0">
    <w:p w14:paraId="23F6E935" w14:textId="77777777" w:rsidR="00AA7479" w:rsidRDefault="00AA7479" w:rsidP="0019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DB0" w14:textId="77777777" w:rsidR="002A59FA" w:rsidRDefault="002A59FA">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4BD54929" w14:textId="77777777" w:rsidTr="00555C7D">
      <w:tc>
        <w:tcPr>
          <w:tcW w:w="5580" w:type="dxa"/>
          <w:shd w:val="clear" w:color="auto" w:fill="auto"/>
        </w:tcPr>
        <w:p w14:paraId="38B7C69B" w14:textId="77777777" w:rsidR="002A59FA" w:rsidRPr="00835EC6" w:rsidRDefault="002A59FA" w:rsidP="00555C7D">
          <w:pPr>
            <w:pStyle w:val="Encabezado"/>
            <w:tabs>
              <w:tab w:val="clear" w:pos="4419"/>
              <w:tab w:val="clear" w:pos="8838"/>
            </w:tabs>
            <w:rPr>
              <w:lang w:val="en-US"/>
            </w:rPr>
          </w:pPr>
          <w:r w:rsidRPr="00835EC6">
            <w:rPr>
              <w:noProof/>
              <w:lang w:val="es-MX" w:eastAsia="es-MX"/>
            </w:rPr>
            <w:drawing>
              <wp:inline distT="0" distB="0" distL="0" distR="0" wp14:anchorId="53B65CA7" wp14:editId="160D59D9">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7D4AEE97" w14:textId="77777777" w:rsidR="002A59FA" w:rsidRPr="00835EC6" w:rsidRDefault="002A59FA" w:rsidP="00555C7D">
          <w:pPr>
            <w:pStyle w:val="Encabezado"/>
            <w:tabs>
              <w:tab w:val="clear" w:pos="4419"/>
              <w:tab w:val="clear" w:pos="8838"/>
            </w:tabs>
            <w:rPr>
              <w:lang w:val="en-US"/>
            </w:rPr>
          </w:pPr>
        </w:p>
        <w:p w14:paraId="3EAFFF3B" w14:textId="77777777" w:rsidR="002A59FA" w:rsidRPr="004C3284" w:rsidRDefault="002A59FA"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00DF5553" w14:textId="77777777" w:rsidR="002A59FA" w:rsidRPr="004C3284" w:rsidRDefault="002A59FA"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12D9114B" w14:textId="77777777" w:rsidR="002A59FA" w:rsidRPr="00835EC6" w:rsidRDefault="002A59FA" w:rsidP="00555C7D">
          <w:pPr>
            <w:pStyle w:val="Encabezado"/>
            <w:tabs>
              <w:tab w:val="clear" w:pos="4419"/>
              <w:tab w:val="clear" w:pos="8838"/>
            </w:tabs>
            <w:rPr>
              <w:rFonts w:ascii="Gotham" w:hAnsi="Gotham"/>
              <w:sz w:val="22"/>
              <w:szCs w:val="22"/>
              <w:lang w:val="es-MX"/>
            </w:rPr>
          </w:pPr>
        </w:p>
        <w:p w14:paraId="1D08B28D" w14:textId="3577810D" w:rsidR="00776A71" w:rsidRDefault="002A59FA" w:rsidP="00555C7D">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403304">
            <w:rPr>
              <w:rFonts w:ascii="Gotham" w:hAnsi="Gotham"/>
              <w:b/>
              <w:sz w:val="22"/>
              <w:szCs w:val="22"/>
              <w:lang w:val="es-MX"/>
            </w:rPr>
            <w:t>186</w:t>
          </w:r>
          <w:r w:rsidR="009656B3">
            <w:rPr>
              <w:rFonts w:ascii="Gotham" w:hAnsi="Gotham"/>
              <w:b/>
              <w:sz w:val="22"/>
              <w:szCs w:val="22"/>
              <w:lang w:val="es-MX"/>
            </w:rPr>
            <w:t>2</w:t>
          </w:r>
        </w:p>
        <w:p w14:paraId="403EFF4F" w14:textId="1CCD27E8" w:rsidR="002A59FA" w:rsidRPr="00E068A5" w:rsidRDefault="00C57725"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w:t>
          </w:r>
          <w:r w:rsidR="009656B3">
            <w:rPr>
              <w:rFonts w:ascii="Gotham" w:hAnsi="Gotham"/>
              <w:sz w:val="22"/>
              <w:szCs w:val="22"/>
              <w:lang w:val="es-MX"/>
            </w:rPr>
            <w:t xml:space="preserve">4 </w:t>
          </w:r>
          <w:r w:rsidR="008D5186">
            <w:rPr>
              <w:rFonts w:ascii="Gotham" w:hAnsi="Gotham"/>
              <w:sz w:val="22"/>
              <w:szCs w:val="22"/>
              <w:lang w:val="es-MX"/>
            </w:rPr>
            <w:t>de julio</w:t>
          </w:r>
          <w:r w:rsidR="00FE4FFB">
            <w:rPr>
              <w:rFonts w:ascii="Gotham" w:hAnsi="Gotham"/>
              <w:sz w:val="22"/>
              <w:szCs w:val="22"/>
              <w:lang w:val="es-MX"/>
            </w:rPr>
            <w:t xml:space="preserve"> de 2023</w:t>
          </w:r>
        </w:p>
      </w:tc>
    </w:tr>
  </w:tbl>
  <w:p w14:paraId="506488C1" w14:textId="71B67F98" w:rsidR="002A59FA" w:rsidRPr="00067BB4" w:rsidRDefault="002A59FA"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058E2"/>
    <w:multiLevelType w:val="hybridMultilevel"/>
    <w:tmpl w:val="1C2AC8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95450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A39"/>
    <w:rsid w:val="000555EA"/>
    <w:rsid w:val="00197A39"/>
    <w:rsid w:val="001C1AAA"/>
    <w:rsid w:val="00234CB8"/>
    <w:rsid w:val="002A59FA"/>
    <w:rsid w:val="00332DFE"/>
    <w:rsid w:val="00403304"/>
    <w:rsid w:val="004353E8"/>
    <w:rsid w:val="00496407"/>
    <w:rsid w:val="004C0098"/>
    <w:rsid w:val="00536A49"/>
    <w:rsid w:val="00555C7D"/>
    <w:rsid w:val="005567C7"/>
    <w:rsid w:val="00662890"/>
    <w:rsid w:val="00666125"/>
    <w:rsid w:val="006D628C"/>
    <w:rsid w:val="00776A71"/>
    <w:rsid w:val="00815C79"/>
    <w:rsid w:val="008D5186"/>
    <w:rsid w:val="009656B3"/>
    <w:rsid w:val="009D6BE8"/>
    <w:rsid w:val="00A3173A"/>
    <w:rsid w:val="00A354B0"/>
    <w:rsid w:val="00AA7479"/>
    <w:rsid w:val="00BE1032"/>
    <w:rsid w:val="00C07DC3"/>
    <w:rsid w:val="00C57725"/>
    <w:rsid w:val="00E068A5"/>
    <w:rsid w:val="00E727C2"/>
    <w:rsid w:val="00F41857"/>
    <w:rsid w:val="00F6182A"/>
    <w:rsid w:val="00F641E3"/>
    <w:rsid w:val="00FE4F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D284"/>
  <w15:docId w15:val="{81964124-0D5C-44C7-B7F4-A7099E31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A39"/>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A39"/>
    <w:pPr>
      <w:tabs>
        <w:tab w:val="center" w:pos="4419"/>
        <w:tab w:val="right" w:pos="8838"/>
      </w:tabs>
    </w:pPr>
  </w:style>
  <w:style w:type="character" w:customStyle="1" w:styleId="EncabezadoCar">
    <w:name w:val="Encabezado Car"/>
    <w:basedOn w:val="Fuentedeprrafopredeter"/>
    <w:link w:val="Encabezado"/>
    <w:uiPriority w:val="99"/>
    <w:rsid w:val="00197A39"/>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97A39"/>
    <w:pPr>
      <w:tabs>
        <w:tab w:val="center" w:pos="4419"/>
        <w:tab w:val="right" w:pos="8838"/>
      </w:tabs>
    </w:pPr>
  </w:style>
  <w:style w:type="character" w:customStyle="1" w:styleId="PiedepginaCar">
    <w:name w:val="Pie de página Car"/>
    <w:basedOn w:val="Fuentedeprrafopredeter"/>
    <w:link w:val="Piedepgina"/>
    <w:uiPriority w:val="99"/>
    <w:rsid w:val="00197A39"/>
    <w:rPr>
      <w:rFonts w:ascii="Calibri" w:eastAsia="Calibri" w:hAnsi="Calibri" w:cs="Times New Roman"/>
      <w:sz w:val="24"/>
      <w:szCs w:val="24"/>
      <w:lang w:val="es-ES_tradnl"/>
    </w:rPr>
  </w:style>
  <w:style w:type="paragraph" w:styleId="Prrafodelista">
    <w:name w:val="List Paragraph"/>
    <w:basedOn w:val="Normal"/>
    <w:uiPriority w:val="34"/>
    <w:qFormat/>
    <w:rsid w:val="00197A39"/>
    <w:pPr>
      <w:ind w:left="720"/>
      <w:contextualSpacing/>
    </w:pPr>
  </w:style>
  <w:style w:type="paragraph" w:styleId="Textodeglobo">
    <w:name w:val="Balloon Text"/>
    <w:basedOn w:val="Normal"/>
    <w:link w:val="TextodegloboCar"/>
    <w:uiPriority w:val="99"/>
    <w:semiHidden/>
    <w:unhideWhenUsed/>
    <w:rsid w:val="00E068A5"/>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8A5"/>
    <w:rPr>
      <w:rFonts w:ascii="Tahoma" w:eastAsia="Calibri" w:hAnsi="Tahoma" w:cs="Tahoma"/>
      <w:sz w:val="16"/>
      <w:szCs w:val="16"/>
      <w:lang w:val="es-ES_tradnl"/>
    </w:rPr>
  </w:style>
  <w:style w:type="paragraph" w:styleId="Sinespaciado">
    <w:name w:val="No Spacing"/>
    <w:uiPriority w:val="1"/>
    <w:qFormat/>
    <w:rsid w:val="00FE4FFB"/>
    <w:pPr>
      <w:spacing w:after="0" w:line="240" w:lineRule="auto"/>
    </w:pPr>
    <w:rPr>
      <w:rFonts w:ascii="Calibri" w:eastAsia="Calibri" w:hAnsi="Calibri"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2649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Heyder Manrique</cp:lastModifiedBy>
  <cp:revision>2</cp:revision>
  <dcterms:created xsi:type="dcterms:W3CDTF">2023-07-24T20:06:00Z</dcterms:created>
  <dcterms:modified xsi:type="dcterms:W3CDTF">2023-07-24T20:06:00Z</dcterms:modified>
</cp:coreProperties>
</file>